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80" w:rsidRPr="008E4AA9" w:rsidRDefault="00F55BEF" w:rsidP="00043080">
      <w:pPr>
        <w:spacing w:after="0" w:line="240" w:lineRule="auto"/>
        <w:rPr>
          <w:rFonts w:cstheme="minorHAnsi"/>
          <w:sz w:val="24"/>
          <w:szCs w:val="24"/>
        </w:rPr>
      </w:pPr>
      <w:r w:rsidRPr="008E4AA9">
        <w:rPr>
          <w:rFonts w:eastAsia="Times New Roman" w:cstheme="minorHAnsi"/>
          <w:bCs/>
          <w:color w:val="000000"/>
          <w:sz w:val="24"/>
          <w:szCs w:val="24"/>
          <w:lang w:eastAsia="ru-RU"/>
        </w:rPr>
        <w:tab/>
      </w:r>
      <w:bookmarkStart w:id="0" w:name="_GoBack"/>
      <w:bookmarkEnd w:id="0"/>
      <w:r w:rsidR="00450DF9" w:rsidRPr="008E4AA9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Декоративная стеновая панель </w:t>
      </w:r>
      <w:r w:rsidR="008E1131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или иначе кухонный фартук </w:t>
      </w:r>
      <w:r w:rsidR="00043080" w:rsidRPr="008E4AA9">
        <w:rPr>
          <w:rFonts w:cstheme="minorHAnsi"/>
          <w:sz w:val="24"/>
          <w:szCs w:val="24"/>
        </w:rPr>
        <w:t>– неотъемлемый атрибут современной кухни, главным предназначением котор</w:t>
      </w:r>
      <w:r w:rsidR="00450DF9" w:rsidRPr="008E4AA9">
        <w:rPr>
          <w:rFonts w:cstheme="minorHAnsi"/>
          <w:sz w:val="24"/>
          <w:szCs w:val="24"/>
        </w:rPr>
        <w:t>ой</w:t>
      </w:r>
      <w:r w:rsidR="00043080" w:rsidRPr="008E4AA9">
        <w:rPr>
          <w:rFonts w:cstheme="minorHAnsi"/>
          <w:sz w:val="24"/>
          <w:szCs w:val="24"/>
        </w:rPr>
        <w:t xml:space="preserve"> до недавнего времени являлись безопасность от нагрева и защита стен от брызг воды и жира.</w:t>
      </w:r>
      <w:r w:rsidR="00450DF9" w:rsidRPr="008E4AA9">
        <w:rPr>
          <w:rFonts w:cstheme="minorHAnsi"/>
          <w:sz w:val="24"/>
          <w:szCs w:val="24"/>
        </w:rPr>
        <w:t xml:space="preserve"> </w:t>
      </w:r>
      <w:r w:rsidR="00450DF9" w:rsidRPr="00045007">
        <w:rPr>
          <w:rFonts w:cstheme="minorHAnsi"/>
          <w:b/>
          <w:sz w:val="24"/>
          <w:szCs w:val="24"/>
        </w:rPr>
        <w:t>Кухонный фартук</w:t>
      </w:r>
      <w:r w:rsidR="00450DF9" w:rsidRPr="00045007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кардинально меняет эстетику</w:t>
      </w:r>
      <w:r w:rsidR="00450DF9" w:rsidRPr="008E4AA9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главного помещения хозяйки и поэтому имеет не только практическое, но и эстетическое значение.</w:t>
      </w:r>
    </w:p>
    <w:p w:rsidR="008E1131" w:rsidRDefault="008E1131" w:rsidP="00043080">
      <w:pPr>
        <w:spacing w:after="0" w:line="240" w:lineRule="auto"/>
        <w:rPr>
          <w:rFonts w:cstheme="minorHAnsi"/>
          <w:sz w:val="24"/>
          <w:szCs w:val="24"/>
        </w:rPr>
      </w:pPr>
    </w:p>
    <w:p w:rsidR="00043080" w:rsidRPr="008E4AA9" w:rsidRDefault="00043080" w:rsidP="00043080">
      <w:pPr>
        <w:spacing w:after="0" w:line="240" w:lineRule="auto"/>
        <w:rPr>
          <w:rFonts w:cstheme="minorHAnsi"/>
          <w:sz w:val="24"/>
          <w:szCs w:val="24"/>
        </w:rPr>
      </w:pPr>
      <w:r w:rsidRPr="008E4AA9">
        <w:rPr>
          <w:rFonts w:cstheme="minorHAnsi"/>
          <w:sz w:val="24"/>
          <w:szCs w:val="24"/>
        </w:rPr>
        <w:tab/>
        <w:t>Основные материалы, используемые сегодня для изготовления кухонных фартуков:</w:t>
      </w:r>
    </w:p>
    <w:p w:rsidR="00043080" w:rsidRPr="008E4AA9" w:rsidRDefault="00043080" w:rsidP="00043080">
      <w:pPr>
        <w:spacing w:after="0" w:line="240" w:lineRule="auto"/>
        <w:rPr>
          <w:rFonts w:cstheme="minorHAnsi"/>
          <w:sz w:val="24"/>
          <w:szCs w:val="24"/>
        </w:rPr>
      </w:pPr>
      <w:r w:rsidRPr="008E4AA9">
        <w:rPr>
          <w:rFonts w:cstheme="minorHAnsi"/>
          <w:sz w:val="24"/>
          <w:szCs w:val="24"/>
        </w:rPr>
        <w:t xml:space="preserve">- стекло </w:t>
      </w:r>
    </w:p>
    <w:p w:rsidR="00043080" w:rsidRPr="008E4AA9" w:rsidRDefault="00043080" w:rsidP="00043080">
      <w:pPr>
        <w:spacing w:after="0" w:line="240" w:lineRule="auto"/>
        <w:rPr>
          <w:rFonts w:cstheme="minorHAnsi"/>
          <w:sz w:val="24"/>
          <w:szCs w:val="24"/>
        </w:rPr>
      </w:pPr>
      <w:r w:rsidRPr="008E4AA9">
        <w:rPr>
          <w:rFonts w:cstheme="minorHAnsi"/>
          <w:sz w:val="24"/>
          <w:szCs w:val="24"/>
        </w:rPr>
        <w:t>- алюминиевые композитные панели (АКП)</w:t>
      </w:r>
    </w:p>
    <w:p w:rsidR="00043080" w:rsidRPr="008E4AA9" w:rsidRDefault="00043080" w:rsidP="00043080">
      <w:pPr>
        <w:spacing w:after="0" w:line="240" w:lineRule="auto"/>
        <w:rPr>
          <w:rFonts w:cstheme="minorHAnsi"/>
          <w:sz w:val="24"/>
          <w:szCs w:val="24"/>
        </w:rPr>
      </w:pPr>
      <w:r w:rsidRPr="008E4AA9">
        <w:rPr>
          <w:rFonts w:cstheme="minorHAnsi"/>
          <w:sz w:val="24"/>
          <w:szCs w:val="24"/>
        </w:rPr>
        <w:t xml:space="preserve">- древестноволокнистая плита высокой прочности (ХДФ) </w:t>
      </w:r>
    </w:p>
    <w:p w:rsidR="00633C1D" w:rsidRPr="008E4AA9" w:rsidRDefault="00633C1D" w:rsidP="00633C1D">
      <w:pPr>
        <w:spacing w:after="0" w:line="240" w:lineRule="auto"/>
        <w:rPr>
          <w:rFonts w:cstheme="minorHAnsi"/>
          <w:sz w:val="24"/>
          <w:szCs w:val="24"/>
        </w:rPr>
      </w:pPr>
      <w:r w:rsidRPr="008E4AA9">
        <w:rPr>
          <w:rFonts w:cstheme="minorHAnsi"/>
          <w:sz w:val="24"/>
          <w:szCs w:val="24"/>
        </w:rPr>
        <w:t>- керамическая плитка (кафель).</w:t>
      </w:r>
    </w:p>
    <w:p w:rsidR="00043080" w:rsidRPr="008E4AA9" w:rsidRDefault="00450DF9" w:rsidP="00043080">
      <w:pPr>
        <w:spacing w:after="0" w:line="240" w:lineRule="auto"/>
        <w:rPr>
          <w:rFonts w:cstheme="minorHAnsi"/>
          <w:sz w:val="24"/>
          <w:szCs w:val="24"/>
        </w:rPr>
      </w:pPr>
      <w:r w:rsidRPr="008E4AA9">
        <w:rPr>
          <w:rFonts w:cstheme="minorHAnsi"/>
          <w:sz w:val="24"/>
          <w:szCs w:val="24"/>
        </w:rPr>
        <w:tab/>
        <w:t>Д</w:t>
      </w:r>
      <w:r w:rsidR="00043080" w:rsidRPr="008E4AA9">
        <w:rPr>
          <w:rFonts w:cstheme="minorHAnsi"/>
          <w:sz w:val="24"/>
          <w:szCs w:val="24"/>
        </w:rPr>
        <w:t xml:space="preserve">анные материалы имеют ровную поверхность, влагостойки и легко чистятся. Демократические цены и простота монтажа присущи всем материалам за исключением качественной керамической плитки. </w:t>
      </w:r>
    </w:p>
    <w:p w:rsidR="00043080" w:rsidRDefault="00043080" w:rsidP="00043080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8E4AA9">
        <w:rPr>
          <w:rFonts w:eastAsia="Times New Roman" w:cstheme="minorHAnsi"/>
          <w:bCs/>
          <w:color w:val="000000"/>
          <w:sz w:val="24"/>
          <w:szCs w:val="24"/>
          <w:lang w:eastAsia="ru-RU"/>
        </w:rPr>
        <w:tab/>
      </w:r>
      <w:r w:rsidRPr="008E4AA9">
        <w:rPr>
          <w:rFonts w:cstheme="minorHAnsi"/>
          <w:color w:val="000000"/>
          <w:sz w:val="24"/>
          <w:szCs w:val="24"/>
        </w:rPr>
        <w:t xml:space="preserve">Большинство производителей предлагают кухонные фартуки из пластика или древесно-опилочных плит. </w:t>
      </w:r>
      <w:r w:rsidR="00633C1D" w:rsidRPr="008E4AA9">
        <w:rPr>
          <w:rFonts w:eastAsia="Times New Roman" w:cstheme="minorHAnsi"/>
          <w:bCs/>
          <w:color w:val="000000"/>
          <w:sz w:val="24"/>
          <w:szCs w:val="24"/>
          <w:lang w:eastAsia="ru-RU"/>
        </w:rPr>
        <w:t>Однако л</w:t>
      </w:r>
      <w:r w:rsidRPr="008E4AA9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учшим материалом для данного предмета интерьера является </w:t>
      </w:r>
      <w:r w:rsidRPr="00E07EC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стекло</w:t>
      </w:r>
      <w:r w:rsidR="00633C1D" w:rsidRPr="008E4AA9">
        <w:rPr>
          <w:rFonts w:eastAsia="Times New Roman" w:cstheme="minorHAnsi"/>
          <w:bCs/>
          <w:color w:val="000000"/>
          <w:sz w:val="24"/>
          <w:szCs w:val="24"/>
          <w:lang w:eastAsia="ru-RU"/>
        </w:rPr>
        <w:t>.</w:t>
      </w:r>
      <w:r w:rsidRPr="008E4AA9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</w:t>
      </w:r>
    </w:p>
    <w:p w:rsidR="007B46A9" w:rsidRDefault="007B46A9" w:rsidP="00043080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</w:p>
    <w:p w:rsidR="00043080" w:rsidRPr="008E4AA9" w:rsidRDefault="00043080" w:rsidP="0004308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E4AA9">
        <w:rPr>
          <w:rFonts w:asciiTheme="minorHAnsi" w:hAnsiTheme="minorHAnsi" w:cstheme="minorHAnsi"/>
          <w:color w:val="000000"/>
        </w:rPr>
        <w:tab/>
      </w:r>
      <w:r w:rsidR="007B46A9">
        <w:rPr>
          <w:rFonts w:asciiTheme="minorHAnsi" w:hAnsiTheme="minorHAnsi" w:cstheme="minorHAnsi"/>
          <w:color w:val="000000"/>
        </w:rPr>
        <w:t xml:space="preserve">Главным </w:t>
      </w:r>
      <w:r w:rsidRPr="00E07ECF">
        <w:rPr>
          <w:rFonts w:asciiTheme="minorHAnsi" w:hAnsiTheme="minorHAnsi" w:cstheme="minorHAnsi"/>
          <w:b/>
          <w:color w:val="000000"/>
        </w:rPr>
        <w:t>назначением</w:t>
      </w:r>
      <w:r w:rsidRPr="008E4AA9">
        <w:rPr>
          <w:rFonts w:asciiTheme="minorHAnsi" w:hAnsiTheme="minorHAnsi" w:cstheme="minorHAnsi"/>
          <w:color w:val="000000"/>
        </w:rPr>
        <w:t xml:space="preserve"> </w:t>
      </w:r>
      <w:r w:rsidR="008E1131">
        <w:rPr>
          <w:rFonts w:asciiTheme="minorHAnsi" w:hAnsiTheme="minorHAnsi" w:cstheme="minorHAnsi"/>
          <w:color w:val="000000"/>
        </w:rPr>
        <w:t xml:space="preserve">кухонной </w:t>
      </w:r>
      <w:r w:rsidRPr="008E4AA9">
        <w:rPr>
          <w:rFonts w:asciiTheme="minorHAnsi" w:hAnsiTheme="minorHAnsi" w:cstheme="minorHAnsi"/>
          <w:color w:val="000000"/>
        </w:rPr>
        <w:t xml:space="preserve">декоративной стеновой панели является обустройство пространства между верхними шкафчиками и нижним столом кухонного гарнитура. Вместе с тем, существуют следующие функциональные составляющие и преимущества кухонных фартуков из </w:t>
      </w:r>
      <w:r w:rsidR="008E1131">
        <w:rPr>
          <w:rFonts w:asciiTheme="minorHAnsi" w:hAnsiTheme="minorHAnsi" w:cstheme="minorHAnsi"/>
          <w:color w:val="000000"/>
        </w:rPr>
        <w:t>стекла</w:t>
      </w:r>
      <w:r w:rsidRPr="008E4AA9">
        <w:rPr>
          <w:rFonts w:asciiTheme="minorHAnsi" w:hAnsiTheme="minorHAnsi" w:cstheme="minorHAnsi"/>
          <w:color w:val="000000"/>
        </w:rPr>
        <w:t>:</w:t>
      </w:r>
    </w:p>
    <w:p w:rsidR="00E07ECF" w:rsidRPr="008E4AA9" w:rsidRDefault="00E07ECF" w:rsidP="00E07EC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8E4AA9">
        <w:rPr>
          <w:rFonts w:asciiTheme="minorHAnsi" w:hAnsiTheme="minorHAnsi" w:cstheme="minorHAnsi"/>
        </w:rPr>
        <w:t>- современн</w:t>
      </w:r>
      <w:r w:rsidR="00710F21">
        <w:rPr>
          <w:rFonts w:asciiTheme="minorHAnsi" w:hAnsiTheme="minorHAnsi" w:cstheme="minorHAnsi"/>
        </w:rPr>
        <w:t>ый вид</w:t>
      </w:r>
    </w:p>
    <w:p w:rsidR="00043080" w:rsidRPr="008E4AA9" w:rsidRDefault="00043080" w:rsidP="0004308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E4AA9">
        <w:rPr>
          <w:rFonts w:asciiTheme="minorHAnsi" w:hAnsiTheme="minorHAnsi" w:cstheme="minorHAnsi"/>
          <w:color w:val="000000"/>
        </w:rPr>
        <w:t>- простота и практичность в обслуживании - не требует особого ухода</w:t>
      </w:r>
    </w:p>
    <w:p w:rsidR="00043080" w:rsidRPr="008E4AA9" w:rsidRDefault="00043080" w:rsidP="0004308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E4AA9">
        <w:rPr>
          <w:rFonts w:asciiTheme="minorHAnsi" w:hAnsiTheme="minorHAnsi" w:cstheme="minorHAnsi"/>
          <w:color w:val="000000"/>
        </w:rPr>
        <w:t>- защита стен от жира, влаги, копоти и других загрязнений</w:t>
      </w:r>
    </w:p>
    <w:p w:rsidR="00E07ECF" w:rsidRDefault="00043080" w:rsidP="0004308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E4AA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устойчивость к стиранию и воздействию бытовой химии, не содержащей абразивов </w:t>
      </w:r>
    </w:p>
    <w:p w:rsidR="00043080" w:rsidRPr="008E4AA9" w:rsidRDefault="00043080" w:rsidP="0004308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E4AA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термостойкость – можно использовать рядом с варочной поверхностью газовой или электрической плиты </w:t>
      </w:r>
    </w:p>
    <w:p w:rsidR="00043080" w:rsidRPr="008E4AA9" w:rsidRDefault="00043080" w:rsidP="0004308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E4AA9">
        <w:rPr>
          <w:rFonts w:asciiTheme="minorHAnsi" w:hAnsiTheme="minorHAnsi" w:cstheme="minorHAnsi"/>
          <w:color w:val="000000"/>
        </w:rPr>
        <w:t>- не боится перепадов температур</w:t>
      </w:r>
      <w:r w:rsidR="00F9192F">
        <w:rPr>
          <w:rFonts w:asciiTheme="minorHAnsi" w:hAnsiTheme="minorHAnsi" w:cstheme="minorHAnsi"/>
          <w:color w:val="000000"/>
        </w:rPr>
        <w:t xml:space="preserve"> (исключение – простое - незакалённое стекло)</w:t>
      </w:r>
    </w:p>
    <w:p w:rsidR="00043080" w:rsidRPr="008E4AA9" w:rsidRDefault="00043080" w:rsidP="0004308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E4AA9">
        <w:rPr>
          <w:rFonts w:eastAsia="Times New Roman" w:cstheme="minorHAnsi"/>
          <w:color w:val="000000"/>
          <w:sz w:val="24"/>
          <w:szCs w:val="24"/>
          <w:lang w:eastAsia="ru-RU"/>
        </w:rPr>
        <w:t>- сглаживает неровности стены</w:t>
      </w:r>
    </w:p>
    <w:p w:rsidR="00043080" w:rsidRDefault="00043080" w:rsidP="00043080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8E4AA9">
        <w:rPr>
          <w:rFonts w:eastAsia="Times New Roman" w:cstheme="minorHAnsi"/>
          <w:color w:val="000000" w:themeColor="text1"/>
          <w:sz w:val="24"/>
          <w:szCs w:val="24"/>
          <w:lang w:eastAsia="ru-RU"/>
        </w:rPr>
        <w:t>- не меняет своих цветовых характеристик с течением времени</w:t>
      </w:r>
    </w:p>
    <w:p w:rsidR="008E1131" w:rsidRPr="008E4AA9" w:rsidRDefault="008E1131" w:rsidP="008E113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8E4AA9">
        <w:rPr>
          <w:rFonts w:asciiTheme="minorHAnsi" w:hAnsiTheme="minorHAnsi" w:cstheme="minorHAnsi"/>
        </w:rPr>
        <w:t>не</w:t>
      </w:r>
      <w:r>
        <w:rPr>
          <w:rFonts w:asciiTheme="minorHAnsi" w:hAnsiTheme="minorHAnsi" w:cstheme="minorHAnsi"/>
        </w:rPr>
        <w:t xml:space="preserve"> имеет </w:t>
      </w:r>
      <w:r w:rsidRPr="008E4AA9">
        <w:rPr>
          <w:rFonts w:asciiTheme="minorHAnsi" w:hAnsiTheme="minorHAnsi" w:cstheme="minorHAnsi"/>
        </w:rPr>
        <w:t xml:space="preserve">пределов в </w:t>
      </w:r>
      <w:r>
        <w:rPr>
          <w:rFonts w:asciiTheme="minorHAnsi" w:hAnsiTheme="minorHAnsi" w:cstheme="minorHAnsi"/>
        </w:rPr>
        <w:t>создание</w:t>
      </w:r>
      <w:r w:rsidRPr="008E4AA9">
        <w:rPr>
          <w:rFonts w:asciiTheme="minorHAnsi" w:hAnsiTheme="minorHAnsi" w:cstheme="minorHAnsi"/>
        </w:rPr>
        <w:t xml:space="preserve"> изображений и форм фартука</w:t>
      </w:r>
    </w:p>
    <w:p w:rsidR="00043080" w:rsidRPr="008E4AA9" w:rsidRDefault="00043080" w:rsidP="0004308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E4AA9">
        <w:rPr>
          <w:rFonts w:asciiTheme="minorHAnsi" w:hAnsiTheme="minorHAnsi" w:cstheme="minorHAnsi"/>
          <w:color w:val="000000"/>
        </w:rPr>
        <w:t>- гармонично вписывается в общий дизайн кухни, находясь в одном стиле с мебелью и обоями</w:t>
      </w:r>
      <w:r w:rsidR="008E1131">
        <w:rPr>
          <w:rFonts w:asciiTheme="minorHAnsi" w:hAnsiTheme="minorHAnsi" w:cstheme="minorHAnsi"/>
          <w:color w:val="000000"/>
        </w:rPr>
        <w:t>.</w:t>
      </w:r>
    </w:p>
    <w:p w:rsidR="00043080" w:rsidRDefault="00043080" w:rsidP="0004308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A40551" w:rsidRDefault="00A40551" w:rsidP="0004308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  <w:t xml:space="preserve">Кухонный фартук может быть изготовлен  из  различных </w:t>
      </w:r>
      <w:r w:rsidRPr="00A40551">
        <w:rPr>
          <w:rFonts w:asciiTheme="minorHAnsi" w:hAnsiTheme="minorHAnsi" w:cstheme="minorHAnsi"/>
          <w:b/>
          <w:color w:val="000000"/>
        </w:rPr>
        <w:t>видов стекла</w:t>
      </w:r>
      <w:r>
        <w:rPr>
          <w:rFonts w:asciiTheme="minorHAnsi" w:hAnsiTheme="minorHAnsi" w:cstheme="minorHAnsi"/>
          <w:color w:val="000000"/>
        </w:rPr>
        <w:t>:</w:t>
      </w:r>
    </w:p>
    <w:p w:rsidR="00A40551" w:rsidRDefault="00A40551" w:rsidP="0004308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 прозрачного и осветлённого</w:t>
      </w:r>
    </w:p>
    <w:p w:rsidR="00A40551" w:rsidRDefault="00A40551" w:rsidP="0004308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 простого и закалённого.</w:t>
      </w:r>
    </w:p>
    <w:p w:rsidR="00A40551" w:rsidRDefault="00A40551" w:rsidP="0004308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Соответственно, фартуки имеют следующие разновидности:</w:t>
      </w:r>
    </w:p>
    <w:p w:rsidR="00A40551" w:rsidRDefault="00A40551" w:rsidP="0004308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 из прозрачного и простого стекла</w:t>
      </w:r>
    </w:p>
    <w:p w:rsidR="00A40551" w:rsidRDefault="00A40551" w:rsidP="0004308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 из прозрачного и закалённого стекла</w:t>
      </w:r>
    </w:p>
    <w:p w:rsidR="00A40551" w:rsidRDefault="00A40551" w:rsidP="0004308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 из осветлённого и простого стекла</w:t>
      </w:r>
    </w:p>
    <w:p w:rsidR="00A40551" w:rsidRDefault="00A40551" w:rsidP="00A4055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из осветлённого и закалённого стекла. </w:t>
      </w:r>
    </w:p>
    <w:p w:rsidR="006D6A3B" w:rsidRPr="006D6A3B" w:rsidRDefault="00A40551" w:rsidP="00A4055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 w:rsidR="006D6A3B">
        <w:rPr>
          <w:rFonts w:asciiTheme="minorHAnsi" w:hAnsiTheme="minorHAnsi" w:cstheme="minorHAnsi"/>
          <w:color w:val="000000"/>
        </w:rPr>
        <w:t xml:space="preserve">Стеновые панели преимущественно изготавливаются из стекла толщиной </w:t>
      </w:r>
      <w:r w:rsidR="006D6A3B" w:rsidRPr="006D6A3B">
        <w:rPr>
          <w:rFonts w:asciiTheme="minorHAnsi" w:hAnsiTheme="minorHAnsi" w:cstheme="minorHAnsi"/>
          <w:b/>
          <w:color w:val="000000"/>
        </w:rPr>
        <w:t xml:space="preserve">5 или  </w:t>
      </w:r>
    </w:p>
    <w:p w:rsidR="00A40551" w:rsidRDefault="006D6A3B" w:rsidP="00A4055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D6A3B">
        <w:rPr>
          <w:rFonts w:asciiTheme="minorHAnsi" w:hAnsiTheme="minorHAnsi" w:cstheme="minorHAnsi"/>
          <w:b/>
          <w:color w:val="000000"/>
        </w:rPr>
        <w:t>6 мм</w:t>
      </w:r>
      <w:r>
        <w:rPr>
          <w:rFonts w:asciiTheme="minorHAnsi" w:hAnsiTheme="minorHAnsi" w:cstheme="minorHAnsi"/>
          <w:color w:val="000000"/>
        </w:rPr>
        <w:t xml:space="preserve">. </w:t>
      </w:r>
    </w:p>
    <w:p w:rsidR="006D6A3B" w:rsidRDefault="006D6A3B" w:rsidP="00A4055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6D6A3B" w:rsidRDefault="006D6A3B" w:rsidP="00A4055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  <w:t xml:space="preserve">При изготовлении стеклянного кухонного фартука, как правило, делаются отверстия  для крепежа и вырезы для розеток.   </w:t>
      </w:r>
    </w:p>
    <w:p w:rsidR="003F0B38" w:rsidRDefault="006D6A3B" w:rsidP="006D6A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  <w:r w:rsidR="003F0B38">
        <w:rPr>
          <w:rFonts w:asciiTheme="minorHAnsi" w:hAnsiTheme="minorHAnsi" w:cstheme="minorHAnsi"/>
        </w:rPr>
        <w:t xml:space="preserve">Существует несколько </w:t>
      </w:r>
      <w:r w:rsidR="003F0B38" w:rsidRPr="00866686">
        <w:rPr>
          <w:rFonts w:asciiTheme="minorHAnsi" w:hAnsiTheme="minorHAnsi" w:cstheme="minorHAnsi"/>
          <w:b/>
        </w:rPr>
        <w:t>видов стеклянных кухонных панелей</w:t>
      </w:r>
      <w:r w:rsidR="003F0B38">
        <w:rPr>
          <w:rFonts w:asciiTheme="minorHAnsi" w:hAnsiTheme="minorHAnsi" w:cstheme="minorHAnsi"/>
        </w:rPr>
        <w:t>:</w:t>
      </w:r>
    </w:p>
    <w:p w:rsidR="003F0B38" w:rsidRDefault="003F0B38" w:rsidP="006D6A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полностью прозрачная </w:t>
      </w:r>
    </w:p>
    <w:p w:rsidR="003F0B38" w:rsidRDefault="003F0B38" w:rsidP="006D6A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с полноцветной печатью </w:t>
      </w:r>
    </w:p>
    <w:p w:rsidR="003F0B38" w:rsidRDefault="003F0B38" w:rsidP="006D6A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однотонная </w:t>
      </w:r>
    </w:p>
    <w:p w:rsidR="003F0B38" w:rsidRDefault="003F0B38" w:rsidP="006D6A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с использованием декоративной плёнки.</w:t>
      </w:r>
    </w:p>
    <w:p w:rsidR="003F0B38" w:rsidRDefault="003F0B38" w:rsidP="006D6A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Прозрачная панель не подразумевает ничего кроме изготовления непосредственно стекла. Такая панель сохраняет изображение обоев или иной структуры стены. </w:t>
      </w:r>
    </w:p>
    <w:p w:rsidR="00FE48D7" w:rsidRDefault="003F0B38" w:rsidP="006D6A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ab/>
        <w:t xml:space="preserve">Полноцветная печать </w:t>
      </w:r>
      <w:r w:rsidR="00FE48D7">
        <w:rPr>
          <w:rFonts w:asciiTheme="minorHAnsi" w:hAnsiTheme="minorHAnsi" w:cstheme="minorHAnsi"/>
        </w:rPr>
        <w:t xml:space="preserve">на стекло </w:t>
      </w:r>
      <w:r>
        <w:rPr>
          <w:rFonts w:asciiTheme="minorHAnsi" w:hAnsiTheme="minorHAnsi" w:cstheme="minorHAnsi"/>
        </w:rPr>
        <w:t xml:space="preserve">может быть нанесена </w:t>
      </w:r>
      <w:r w:rsidR="00FE48D7">
        <w:rPr>
          <w:rFonts w:asciiTheme="minorHAnsi" w:hAnsiTheme="minorHAnsi" w:cstheme="minorHAnsi"/>
        </w:rPr>
        <w:t xml:space="preserve">либо </w:t>
      </w:r>
      <w:r>
        <w:rPr>
          <w:rFonts w:asciiTheme="minorHAnsi" w:hAnsiTheme="minorHAnsi" w:cstheme="minorHAnsi"/>
        </w:rPr>
        <w:t>прямым способом</w:t>
      </w:r>
      <w:r w:rsidR="00FE48D7">
        <w:rPr>
          <w:rFonts w:asciiTheme="minorHAnsi" w:hAnsiTheme="minorHAnsi" w:cstheme="minorHAnsi"/>
        </w:rPr>
        <w:t>, л</w:t>
      </w:r>
      <w:r>
        <w:rPr>
          <w:rFonts w:asciiTheme="minorHAnsi" w:hAnsiTheme="minorHAnsi" w:cstheme="minorHAnsi"/>
        </w:rPr>
        <w:t>ибо на плёнку</w:t>
      </w:r>
      <w:r w:rsidR="00866686">
        <w:rPr>
          <w:rFonts w:asciiTheme="minorHAnsi" w:hAnsiTheme="minorHAnsi" w:cstheme="minorHAnsi"/>
        </w:rPr>
        <w:t xml:space="preserve"> (в том числе на декоративную)</w:t>
      </w:r>
      <w:r>
        <w:rPr>
          <w:rFonts w:asciiTheme="minorHAnsi" w:hAnsiTheme="minorHAnsi" w:cstheme="minorHAnsi"/>
        </w:rPr>
        <w:t xml:space="preserve">, а затем наклеена на стекло. </w:t>
      </w:r>
      <w:r w:rsidR="00FE48D7">
        <w:rPr>
          <w:rFonts w:asciiTheme="minorHAnsi" w:hAnsiTheme="minorHAnsi" w:cstheme="minorHAnsi"/>
          <w:color w:val="000000"/>
        </w:rPr>
        <w:t xml:space="preserve">При печати напрямую используется ультрафиолетовая УФ </w:t>
      </w:r>
      <w:r w:rsidR="00FE48D7" w:rsidRPr="003456FD">
        <w:rPr>
          <w:rFonts w:asciiTheme="minorHAnsi" w:hAnsiTheme="minorHAnsi" w:cstheme="minorHAnsi"/>
          <w:color w:val="000000"/>
        </w:rPr>
        <w:t>(</w:t>
      </w:r>
      <w:r w:rsidR="00FE48D7">
        <w:rPr>
          <w:rFonts w:asciiTheme="minorHAnsi" w:hAnsiTheme="minorHAnsi" w:cstheme="minorHAnsi"/>
          <w:color w:val="000000"/>
          <w:lang w:val="en-US"/>
        </w:rPr>
        <w:t>UV</w:t>
      </w:r>
      <w:r w:rsidR="00FE48D7">
        <w:rPr>
          <w:rFonts w:asciiTheme="minorHAnsi" w:hAnsiTheme="minorHAnsi" w:cstheme="minorHAnsi"/>
          <w:color w:val="000000"/>
        </w:rPr>
        <w:t xml:space="preserve">) технология, во время которой краситель мгновенно затвердевает на поверхности носителя. Печать на плёнке </w:t>
      </w:r>
      <w:r w:rsidR="00EF4354">
        <w:rPr>
          <w:rFonts w:asciiTheme="minorHAnsi" w:hAnsiTheme="minorHAnsi" w:cstheme="minorHAnsi"/>
          <w:color w:val="000000"/>
        </w:rPr>
        <w:t xml:space="preserve">с последующей её наклейкой на стекло </w:t>
      </w:r>
      <w:r w:rsidR="00FE48D7">
        <w:rPr>
          <w:rFonts w:asciiTheme="minorHAnsi" w:hAnsiTheme="minorHAnsi" w:cstheme="minorHAnsi"/>
          <w:color w:val="000000"/>
        </w:rPr>
        <w:t xml:space="preserve">осуществляется латексными </w:t>
      </w:r>
      <w:r w:rsidR="00EF4354">
        <w:rPr>
          <w:rFonts w:asciiTheme="minorHAnsi" w:hAnsiTheme="minorHAnsi" w:cstheme="minorHAnsi"/>
          <w:color w:val="000000"/>
        </w:rPr>
        <w:t>(эластичными) чернилами. Чаще это происходит в случае, когда негабаритные размеры фартука, не позволяю использовать УФ оборудование. Некоторые недобросовестные производители используют</w:t>
      </w:r>
      <w:r w:rsidR="007E34E9">
        <w:rPr>
          <w:rFonts w:asciiTheme="minorHAnsi" w:hAnsiTheme="minorHAnsi" w:cstheme="minorHAnsi"/>
          <w:color w:val="000000"/>
        </w:rPr>
        <w:t xml:space="preserve"> дешёвую токсичную </w:t>
      </w:r>
      <w:r w:rsidR="00EF4354">
        <w:rPr>
          <w:rFonts w:asciiTheme="minorHAnsi" w:hAnsiTheme="minorHAnsi" w:cstheme="minorHAnsi"/>
          <w:color w:val="000000"/>
        </w:rPr>
        <w:t xml:space="preserve">экосольвентную печать на плёнке, подвергая </w:t>
      </w:r>
      <w:r w:rsidR="007E34E9">
        <w:rPr>
          <w:rFonts w:asciiTheme="minorHAnsi" w:hAnsiTheme="minorHAnsi" w:cstheme="minorHAnsi"/>
          <w:color w:val="000000"/>
        </w:rPr>
        <w:t xml:space="preserve">опасности здоровье потребителей. </w:t>
      </w:r>
      <w:r w:rsidR="00EF4354">
        <w:rPr>
          <w:rFonts w:asciiTheme="minorHAnsi" w:hAnsiTheme="minorHAnsi" w:cstheme="minorHAnsi"/>
          <w:color w:val="000000"/>
        </w:rPr>
        <w:t xml:space="preserve"> </w:t>
      </w:r>
    </w:p>
    <w:p w:rsidR="00866686" w:rsidRDefault="003F0B38" w:rsidP="006D6A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Однотонный кухонный фартук </w:t>
      </w:r>
      <w:r w:rsidR="00866686">
        <w:rPr>
          <w:rFonts w:asciiTheme="minorHAnsi" w:hAnsiTheme="minorHAnsi" w:cstheme="minorHAnsi"/>
        </w:rPr>
        <w:t xml:space="preserve">делается путём наклейки на стекло однотонной плёнки, либо нанесением одной краски на стекло. </w:t>
      </w:r>
    </w:p>
    <w:p w:rsidR="003F0B38" w:rsidRDefault="00866686" w:rsidP="006D6A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Стеновая панель с декоративной плёнкой изготавливается так же, как и с плёнкой однотонной, имея лишь определённые спецэффекты, т.е. просто наклеивается. </w:t>
      </w:r>
    </w:p>
    <w:p w:rsidR="00A40551" w:rsidRDefault="003456FD" w:rsidP="00A4055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456FD">
        <w:rPr>
          <w:rFonts w:asciiTheme="minorHAnsi" w:hAnsiTheme="minorHAnsi" w:cstheme="minorHAnsi"/>
          <w:color w:val="000000"/>
        </w:rPr>
        <w:tab/>
      </w:r>
    </w:p>
    <w:p w:rsidR="003456FD" w:rsidRPr="008E4AA9" w:rsidRDefault="003456FD" w:rsidP="003456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В большинстве компаний, производящих кухонные фартуки, </w:t>
      </w:r>
      <w:r w:rsidRPr="008E4AA9">
        <w:rPr>
          <w:rFonts w:cstheme="minorHAnsi"/>
          <w:sz w:val="24"/>
          <w:szCs w:val="24"/>
        </w:rPr>
        <w:t>стекло</w:t>
      </w:r>
      <w:r>
        <w:rPr>
          <w:rFonts w:cstheme="minorHAnsi"/>
          <w:sz w:val="24"/>
          <w:szCs w:val="24"/>
        </w:rPr>
        <w:t xml:space="preserve"> </w:t>
      </w:r>
      <w:r w:rsidRPr="008E4AA9">
        <w:rPr>
          <w:rFonts w:cstheme="minorHAnsi"/>
          <w:sz w:val="24"/>
          <w:szCs w:val="24"/>
        </w:rPr>
        <w:t>всегда</w:t>
      </w:r>
      <w:r w:rsidR="007E34E9">
        <w:rPr>
          <w:rFonts w:cstheme="minorHAnsi"/>
          <w:sz w:val="24"/>
          <w:szCs w:val="24"/>
        </w:rPr>
        <w:t xml:space="preserve"> дополнительно </w:t>
      </w:r>
      <w:r w:rsidRPr="008E4AA9">
        <w:rPr>
          <w:rFonts w:cstheme="minorHAnsi"/>
          <w:sz w:val="24"/>
          <w:szCs w:val="24"/>
        </w:rPr>
        <w:t xml:space="preserve">бронируется плёнкой, которая при разбитии не даёт стеклу осыпаться и поранить человека.    </w:t>
      </w:r>
    </w:p>
    <w:p w:rsidR="00A40551" w:rsidRDefault="00A40551" w:rsidP="00A4055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A40551" w:rsidRDefault="00A40551" w:rsidP="00A4055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A40551" w:rsidRDefault="00A40551" w:rsidP="00A4055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A40551" w:rsidRPr="008E4AA9" w:rsidRDefault="00A40551" w:rsidP="0004308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sectPr w:rsidR="00A40551" w:rsidRPr="008E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58"/>
    <w:rsid w:val="00043080"/>
    <w:rsid w:val="00045007"/>
    <w:rsid w:val="000D0D97"/>
    <w:rsid w:val="001B407E"/>
    <w:rsid w:val="00282139"/>
    <w:rsid w:val="003456FD"/>
    <w:rsid w:val="003B3F58"/>
    <w:rsid w:val="003F0B38"/>
    <w:rsid w:val="00426D75"/>
    <w:rsid w:val="00450DF9"/>
    <w:rsid w:val="00474C19"/>
    <w:rsid w:val="00633C1D"/>
    <w:rsid w:val="006D6A3B"/>
    <w:rsid w:val="00710F21"/>
    <w:rsid w:val="007B46A9"/>
    <w:rsid w:val="007E34E9"/>
    <w:rsid w:val="00866686"/>
    <w:rsid w:val="008E1131"/>
    <w:rsid w:val="008E4AA9"/>
    <w:rsid w:val="00A40551"/>
    <w:rsid w:val="00CD15D1"/>
    <w:rsid w:val="00E07ECF"/>
    <w:rsid w:val="00EF4354"/>
    <w:rsid w:val="00F23F07"/>
    <w:rsid w:val="00F55BEF"/>
    <w:rsid w:val="00F9192F"/>
    <w:rsid w:val="00FE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3080"/>
  </w:style>
  <w:style w:type="character" w:styleId="a4">
    <w:name w:val="Hyperlink"/>
    <w:basedOn w:val="a0"/>
    <w:uiPriority w:val="99"/>
    <w:semiHidden/>
    <w:unhideWhenUsed/>
    <w:rsid w:val="000430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3080"/>
  </w:style>
  <w:style w:type="character" w:styleId="a4">
    <w:name w:val="Hyperlink"/>
    <w:basedOn w:val="a0"/>
    <w:uiPriority w:val="99"/>
    <w:semiHidden/>
    <w:unhideWhenUsed/>
    <w:rsid w:val="000430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2015-06-19T05:51:00Z</dcterms:created>
  <dcterms:modified xsi:type="dcterms:W3CDTF">2015-08-18T11:09:00Z</dcterms:modified>
</cp:coreProperties>
</file>